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DF" w:rsidRPr="004520BF" w:rsidRDefault="00915484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EB5DBB">
        <w:rPr>
          <w:b/>
          <w:sz w:val="28"/>
          <w:szCs w:val="28"/>
        </w:rPr>
        <w:t>1</w:t>
      </w:r>
      <w:r w:rsidR="00AC2AD8">
        <w:rPr>
          <w:b/>
          <w:sz w:val="28"/>
          <w:szCs w:val="28"/>
        </w:rPr>
        <w:t>_</w:t>
      </w:r>
      <w:r w:rsidR="00B65210">
        <w:rPr>
          <w:b/>
          <w:sz w:val="28"/>
          <w:szCs w:val="28"/>
        </w:rPr>
        <w:t xml:space="preserve">6.5 </w:t>
      </w:r>
      <w:r w:rsidR="004520BF" w:rsidRPr="004520BF">
        <w:rPr>
          <w:b/>
          <w:sz w:val="28"/>
          <w:szCs w:val="28"/>
        </w:rPr>
        <w:t>Vertiefungsaufgabe</w:t>
      </w:r>
      <w:r w:rsidR="00440760">
        <w:rPr>
          <w:b/>
          <w:sz w:val="28"/>
          <w:szCs w:val="28"/>
        </w:rPr>
        <w:t xml:space="preserve"> </w:t>
      </w:r>
      <w:r w:rsidR="00E10DE7">
        <w:rPr>
          <w:b/>
          <w:sz w:val="28"/>
          <w:szCs w:val="28"/>
        </w:rPr>
        <w:t>5</w:t>
      </w:r>
    </w:p>
    <w:p w:rsidR="00AD3F05" w:rsidRDefault="00AD3F05" w:rsidP="00F120B3">
      <w:pPr>
        <w:pStyle w:val="script-standard"/>
        <w:spacing w:before="60"/>
        <w:rPr>
          <w:sz w:val="24"/>
        </w:rPr>
      </w:pPr>
    </w:p>
    <w:p w:rsidR="005C52E0" w:rsidRPr="005C52E0" w:rsidRDefault="005C52E0" w:rsidP="00F120B3">
      <w:pPr>
        <w:pStyle w:val="script-standard"/>
        <w:spacing w:before="60"/>
        <w:rPr>
          <w:b/>
          <w:sz w:val="24"/>
        </w:rPr>
      </w:pPr>
      <w:r w:rsidRPr="005C52E0">
        <w:rPr>
          <w:b/>
          <w:sz w:val="24"/>
        </w:rPr>
        <w:t>Welcher Handytarif ist günstiger?</w:t>
      </w:r>
    </w:p>
    <w:p w:rsidR="005C52E0" w:rsidRDefault="005C52E0" w:rsidP="00F120B3">
      <w:pPr>
        <w:pStyle w:val="script-standard"/>
        <w:spacing w:before="60"/>
        <w:rPr>
          <w:sz w:val="24"/>
        </w:rPr>
      </w:pPr>
    </w:p>
    <w:p w:rsidR="005C52E0" w:rsidRDefault="005C52E0" w:rsidP="00214DBE">
      <w:pPr>
        <w:pStyle w:val="script-standard"/>
        <w:spacing w:before="60"/>
        <w:jc w:val="left"/>
        <w:rPr>
          <w:sz w:val="24"/>
        </w:rPr>
      </w:pPr>
      <w:r w:rsidRPr="005C52E0">
        <w:rPr>
          <w:sz w:val="24"/>
        </w:rPr>
        <w:t>Lara hat ein neues Smar</w:t>
      </w:r>
      <w:r w:rsidR="00601EAF">
        <w:rPr>
          <w:sz w:val="24"/>
        </w:rPr>
        <w:t xml:space="preserve">tphone geschenkt bekommen und </w:t>
      </w:r>
      <w:r w:rsidRPr="005C52E0">
        <w:rPr>
          <w:sz w:val="24"/>
        </w:rPr>
        <w:t>su</w:t>
      </w:r>
      <w:r w:rsidR="00601EAF">
        <w:rPr>
          <w:sz w:val="24"/>
        </w:rPr>
        <w:t xml:space="preserve">cht einen günstigen Anbieter. </w:t>
      </w:r>
      <w:r w:rsidRPr="005C52E0">
        <w:rPr>
          <w:sz w:val="24"/>
        </w:rPr>
        <w:t>Sie fragt ihre Freunde Kevin und Hakan</w:t>
      </w:r>
      <w:r>
        <w:rPr>
          <w:sz w:val="24"/>
        </w:rPr>
        <w:t>,</w:t>
      </w:r>
      <w:r w:rsidRPr="005C52E0">
        <w:rPr>
          <w:sz w:val="24"/>
        </w:rPr>
        <w:t xml:space="preserve"> die beide schon ein Smartphone mit Vertrag haben. </w:t>
      </w:r>
    </w:p>
    <w:p w:rsidR="005C52E0" w:rsidRPr="005C52E0" w:rsidRDefault="005C52E0" w:rsidP="00214DBE">
      <w:pPr>
        <w:pStyle w:val="script-standard"/>
        <w:spacing w:before="60"/>
        <w:jc w:val="left"/>
        <w:rPr>
          <w:sz w:val="24"/>
        </w:rPr>
      </w:pPr>
    </w:p>
    <w:p w:rsidR="005C52E0" w:rsidRDefault="005C52E0" w:rsidP="00214DBE">
      <w:pPr>
        <w:pStyle w:val="script-standard"/>
        <w:spacing w:before="60"/>
        <w:jc w:val="left"/>
        <w:rPr>
          <w:sz w:val="24"/>
        </w:rPr>
      </w:pPr>
      <w:r w:rsidRPr="005C52E0">
        <w:rPr>
          <w:sz w:val="24"/>
        </w:rPr>
        <w:t xml:space="preserve">Kevins Vertrag bei </w:t>
      </w:r>
      <w:r w:rsidRPr="005C52E0">
        <w:rPr>
          <w:i/>
          <w:sz w:val="24"/>
        </w:rPr>
        <w:t>Sparphone</w:t>
      </w:r>
      <w:r w:rsidRPr="005C52E0">
        <w:rPr>
          <w:sz w:val="24"/>
        </w:rPr>
        <w:t xml:space="preserve"> kostet </w:t>
      </w:r>
      <w:r>
        <w:rPr>
          <w:sz w:val="24"/>
        </w:rPr>
        <w:t>monatlich</w:t>
      </w:r>
      <w:r w:rsidRPr="005C52E0">
        <w:rPr>
          <w:sz w:val="24"/>
        </w:rPr>
        <w:t xml:space="preserve"> 10 €. Darin enthalten sind 300 MB Datenvolumen</w:t>
      </w:r>
      <w:r>
        <w:rPr>
          <w:sz w:val="24"/>
        </w:rPr>
        <w:t>,</w:t>
      </w:r>
      <w:r w:rsidR="00601EAF">
        <w:rPr>
          <w:sz w:val="24"/>
        </w:rPr>
        <w:t xml:space="preserve"> sowie 150</w:t>
      </w:r>
      <w:r w:rsidRPr="005C52E0">
        <w:rPr>
          <w:sz w:val="24"/>
        </w:rPr>
        <w:t xml:space="preserve"> Minuten Telefo</w:t>
      </w:r>
      <w:r w:rsidR="00AC2AD8">
        <w:rPr>
          <w:sz w:val="24"/>
        </w:rPr>
        <w:t xml:space="preserve">nieren und 100 SMS. Zusätzliche </w:t>
      </w:r>
      <w:r w:rsidRPr="005C52E0">
        <w:rPr>
          <w:sz w:val="24"/>
        </w:rPr>
        <w:t>Telefon</w:t>
      </w:r>
      <w:r w:rsidR="00AC2AD8">
        <w:rPr>
          <w:sz w:val="24"/>
        </w:rPr>
        <w:softHyphen/>
      </w:r>
      <w:r w:rsidRPr="005C52E0">
        <w:rPr>
          <w:sz w:val="24"/>
        </w:rPr>
        <w:t xml:space="preserve">minuten kosten </w:t>
      </w:r>
      <w:r w:rsidR="002B4782">
        <w:rPr>
          <w:sz w:val="24"/>
        </w:rPr>
        <w:t xml:space="preserve">jeweils </w:t>
      </w:r>
      <w:r w:rsidR="00214DBE">
        <w:rPr>
          <w:sz w:val="24"/>
        </w:rPr>
        <w:t>10 Cent</w:t>
      </w:r>
      <w:r w:rsidRPr="005C52E0">
        <w:rPr>
          <w:sz w:val="24"/>
        </w:rPr>
        <w:t>, jede zusätzl</w:t>
      </w:r>
      <w:r w:rsidR="00A04C74">
        <w:rPr>
          <w:sz w:val="24"/>
        </w:rPr>
        <w:t>i</w:t>
      </w:r>
      <w:r w:rsidRPr="005C52E0">
        <w:rPr>
          <w:sz w:val="24"/>
        </w:rPr>
        <w:t>che</w:t>
      </w:r>
      <w:r w:rsidR="00A04C74">
        <w:rPr>
          <w:sz w:val="24"/>
        </w:rPr>
        <w:t xml:space="preserve"> </w:t>
      </w:r>
      <w:r w:rsidR="00AC2AD8">
        <w:rPr>
          <w:sz w:val="24"/>
        </w:rPr>
        <w:t xml:space="preserve">SMS </w:t>
      </w:r>
      <w:r w:rsidRPr="005C52E0">
        <w:rPr>
          <w:sz w:val="24"/>
        </w:rPr>
        <w:t>12 Cent. Wenn er viel surft, kann er ein zusätzliches Datenvolumen von 100 MB für 5</w:t>
      </w:r>
      <w:r w:rsidR="00AC2AD8">
        <w:rPr>
          <w:sz w:val="24"/>
        </w:rPr>
        <w:t>,00</w:t>
      </w:r>
      <w:r w:rsidRPr="005C52E0">
        <w:rPr>
          <w:sz w:val="24"/>
        </w:rPr>
        <w:t xml:space="preserve"> € extra kaufen.</w:t>
      </w:r>
    </w:p>
    <w:p w:rsidR="005C52E0" w:rsidRPr="005C52E0" w:rsidRDefault="005C52E0" w:rsidP="00214DBE">
      <w:pPr>
        <w:pStyle w:val="script-standard"/>
        <w:spacing w:before="60"/>
        <w:jc w:val="left"/>
        <w:rPr>
          <w:sz w:val="24"/>
        </w:rPr>
      </w:pPr>
    </w:p>
    <w:p w:rsidR="005C52E0" w:rsidRPr="005C52E0" w:rsidRDefault="00601EAF" w:rsidP="00214DBE">
      <w:pPr>
        <w:pStyle w:val="script-standard"/>
        <w:spacing w:before="60"/>
        <w:jc w:val="left"/>
        <w:rPr>
          <w:sz w:val="24"/>
        </w:rPr>
      </w:pPr>
      <w:r>
        <w:rPr>
          <w:sz w:val="24"/>
        </w:rPr>
        <w:t>In Hakan</w:t>
      </w:r>
      <w:r w:rsidR="005C52E0" w:rsidRPr="005C52E0">
        <w:rPr>
          <w:sz w:val="24"/>
        </w:rPr>
        <w:t xml:space="preserve">s Vertrag bei </w:t>
      </w:r>
      <w:r w:rsidR="005C52E0" w:rsidRPr="005C52E0">
        <w:rPr>
          <w:i/>
          <w:sz w:val="24"/>
        </w:rPr>
        <w:t>EasySurf</w:t>
      </w:r>
      <w:r w:rsidR="005C52E0" w:rsidRPr="005C52E0">
        <w:rPr>
          <w:sz w:val="24"/>
        </w:rPr>
        <w:t xml:space="preserve"> sind 200 MB Datenvolumen enthalten und 50 Freiminuten sowie 50 Frei</w:t>
      </w:r>
      <w:r w:rsidR="00AC2AD8">
        <w:rPr>
          <w:sz w:val="24"/>
        </w:rPr>
        <w:t>-</w:t>
      </w:r>
      <w:r w:rsidR="005C52E0" w:rsidRPr="005C52E0">
        <w:rPr>
          <w:sz w:val="24"/>
        </w:rPr>
        <w:t>SMS, dafür zahlt er aber 8</w:t>
      </w:r>
      <w:r w:rsidR="00AC2AD8">
        <w:rPr>
          <w:sz w:val="24"/>
        </w:rPr>
        <w:t>,00</w:t>
      </w:r>
      <w:r w:rsidR="005C52E0" w:rsidRPr="005C52E0">
        <w:rPr>
          <w:sz w:val="24"/>
        </w:rPr>
        <w:t xml:space="preserve"> € im Monat. Für mehr Datenvolumen zahlt Hakan 2</w:t>
      </w:r>
      <w:r w:rsidR="00AC2AD8">
        <w:rPr>
          <w:sz w:val="24"/>
        </w:rPr>
        <w:t>,00</w:t>
      </w:r>
      <w:r w:rsidR="005C52E0" w:rsidRPr="005C52E0">
        <w:rPr>
          <w:sz w:val="24"/>
        </w:rPr>
        <w:t xml:space="preserve"> €  je 100 MB.</w:t>
      </w:r>
    </w:p>
    <w:p w:rsidR="005C52E0" w:rsidRDefault="005C52E0" w:rsidP="00214DBE">
      <w:pPr>
        <w:pStyle w:val="script-standard"/>
        <w:spacing w:before="60"/>
        <w:jc w:val="left"/>
        <w:rPr>
          <w:sz w:val="24"/>
        </w:rPr>
      </w:pPr>
      <w:r w:rsidRPr="005C52E0">
        <w:rPr>
          <w:sz w:val="24"/>
        </w:rPr>
        <w:t>Jede zusätzliche SMS kostet 5 Cent,</w:t>
      </w:r>
      <w:r w:rsidR="00601EAF">
        <w:rPr>
          <w:sz w:val="24"/>
        </w:rPr>
        <w:t xml:space="preserve"> jede zusätzliche Telefonminute</w:t>
      </w:r>
      <w:r w:rsidRPr="005C52E0">
        <w:rPr>
          <w:sz w:val="24"/>
        </w:rPr>
        <w:t xml:space="preserve"> 12 Cent.</w:t>
      </w:r>
    </w:p>
    <w:p w:rsidR="005C52E0" w:rsidRPr="005C52E0" w:rsidRDefault="005C52E0" w:rsidP="00214DBE">
      <w:pPr>
        <w:pStyle w:val="script-standard"/>
        <w:spacing w:before="60"/>
        <w:jc w:val="left"/>
        <w:rPr>
          <w:sz w:val="24"/>
        </w:rPr>
      </w:pPr>
    </w:p>
    <w:p w:rsidR="005C52E0" w:rsidRPr="005C52E0" w:rsidRDefault="005C52E0" w:rsidP="00214DBE">
      <w:pPr>
        <w:pStyle w:val="script-standard"/>
        <w:spacing w:before="60"/>
        <w:jc w:val="left"/>
        <w:rPr>
          <w:sz w:val="24"/>
        </w:rPr>
      </w:pPr>
      <w:r w:rsidRPr="005C52E0">
        <w:rPr>
          <w:sz w:val="24"/>
        </w:rPr>
        <w:t xml:space="preserve">Lara schätzt, dass sie jeden Monat 200 Minuten telefoniert, 120 SMS verschickt und 500 MB zum </w:t>
      </w:r>
      <w:r>
        <w:rPr>
          <w:sz w:val="24"/>
        </w:rPr>
        <w:t>S</w:t>
      </w:r>
      <w:r w:rsidRPr="005C52E0">
        <w:rPr>
          <w:sz w:val="24"/>
        </w:rPr>
        <w:t>urfen verbraucht.</w:t>
      </w:r>
    </w:p>
    <w:p w:rsidR="005C52E0" w:rsidRDefault="005C52E0" w:rsidP="00214DBE">
      <w:pPr>
        <w:pStyle w:val="script-standard"/>
        <w:spacing w:before="60"/>
        <w:jc w:val="left"/>
        <w:rPr>
          <w:sz w:val="24"/>
        </w:rPr>
      </w:pPr>
    </w:p>
    <w:p w:rsidR="005C52E0" w:rsidRDefault="005C52E0" w:rsidP="00214DBE">
      <w:pPr>
        <w:pStyle w:val="script-standard"/>
        <w:spacing w:before="60"/>
        <w:jc w:val="left"/>
        <w:rPr>
          <w:b/>
          <w:sz w:val="24"/>
        </w:rPr>
      </w:pPr>
      <w:r w:rsidRPr="00A04C74">
        <w:rPr>
          <w:b/>
          <w:sz w:val="24"/>
        </w:rPr>
        <w:t>Aufgabe:</w:t>
      </w:r>
    </w:p>
    <w:p w:rsidR="00A04C74" w:rsidRPr="00A04C74" w:rsidRDefault="00A04C74" w:rsidP="00214DBE">
      <w:pPr>
        <w:pStyle w:val="script-standard"/>
        <w:spacing w:before="60"/>
        <w:jc w:val="left"/>
        <w:rPr>
          <w:b/>
          <w:sz w:val="24"/>
        </w:rPr>
      </w:pPr>
      <w:bookmarkStart w:id="0" w:name="_GoBack"/>
      <w:bookmarkEnd w:id="0"/>
    </w:p>
    <w:p w:rsidR="005C52E0" w:rsidRDefault="005C52E0" w:rsidP="00214DBE">
      <w:pPr>
        <w:pStyle w:val="script-standard"/>
        <w:spacing w:before="60"/>
        <w:jc w:val="left"/>
        <w:rPr>
          <w:sz w:val="24"/>
        </w:rPr>
      </w:pPr>
      <w:r>
        <w:rPr>
          <w:sz w:val="24"/>
        </w:rPr>
        <w:t xml:space="preserve">Öffnen Sie die Datei </w:t>
      </w:r>
      <w:r w:rsidR="00214DBE">
        <w:rPr>
          <w:rFonts w:cs="Arial"/>
          <w:sz w:val="24"/>
        </w:rPr>
        <w:t>'</w:t>
      </w:r>
      <w:r w:rsidR="00915484">
        <w:rPr>
          <w:sz w:val="24"/>
        </w:rPr>
        <w:t>L</w:t>
      </w:r>
      <w:r w:rsidR="00EB5DBB">
        <w:rPr>
          <w:sz w:val="24"/>
        </w:rPr>
        <w:t>1</w:t>
      </w:r>
      <w:r w:rsidR="00214DBE">
        <w:rPr>
          <w:sz w:val="24"/>
        </w:rPr>
        <w:t>_</w:t>
      </w:r>
      <w:r w:rsidR="00B65210">
        <w:rPr>
          <w:sz w:val="24"/>
        </w:rPr>
        <w:t xml:space="preserve">6.5 </w:t>
      </w:r>
      <w:r w:rsidR="00214DBE">
        <w:rPr>
          <w:sz w:val="24"/>
        </w:rPr>
        <w:t xml:space="preserve">Vorlage </w:t>
      </w:r>
      <w:r w:rsidR="00E10DE7">
        <w:rPr>
          <w:sz w:val="24"/>
        </w:rPr>
        <w:t>Vertiefungsaufgabe5</w:t>
      </w:r>
      <w:r w:rsidR="00214DBE">
        <w:rPr>
          <w:sz w:val="24"/>
        </w:rPr>
        <w:t>_</w:t>
      </w:r>
      <w:r w:rsidRPr="005C52E0">
        <w:rPr>
          <w:sz w:val="24"/>
        </w:rPr>
        <w:t>Tarifvergleich.xlsx</w:t>
      </w:r>
      <w:r w:rsidR="00214DBE">
        <w:rPr>
          <w:rFonts w:cs="Arial"/>
          <w:sz w:val="24"/>
        </w:rPr>
        <w:t>'</w:t>
      </w:r>
      <w:r>
        <w:rPr>
          <w:sz w:val="24"/>
        </w:rPr>
        <w:t xml:space="preserve"> und </w:t>
      </w:r>
      <w:r w:rsidR="00A04C74">
        <w:rPr>
          <w:sz w:val="24"/>
        </w:rPr>
        <w:t>führen</w:t>
      </w:r>
      <w:r>
        <w:rPr>
          <w:sz w:val="24"/>
        </w:rPr>
        <w:t xml:space="preserve"> Sie anhand der oben genannten Daten </w:t>
      </w:r>
      <w:r w:rsidR="00A04C74">
        <w:rPr>
          <w:sz w:val="24"/>
        </w:rPr>
        <w:t>einen Tarifvergleich durch.</w:t>
      </w:r>
    </w:p>
    <w:p w:rsidR="00A04C74" w:rsidRDefault="00A04C74" w:rsidP="00214DBE">
      <w:pPr>
        <w:pStyle w:val="script-standard"/>
        <w:spacing w:before="60"/>
        <w:jc w:val="left"/>
        <w:rPr>
          <w:sz w:val="24"/>
        </w:rPr>
      </w:pPr>
    </w:p>
    <w:p w:rsidR="00A04C74" w:rsidRDefault="00A04C74" w:rsidP="00214DBE">
      <w:pPr>
        <w:pStyle w:val="script-standard"/>
        <w:spacing w:before="60"/>
        <w:jc w:val="left"/>
        <w:rPr>
          <w:sz w:val="24"/>
        </w:rPr>
      </w:pPr>
      <w:r>
        <w:rPr>
          <w:sz w:val="24"/>
        </w:rPr>
        <w:t>Erstellen Sie sowohl eine Ergebnisansicht als auch eine Formelansicht.</w:t>
      </w:r>
    </w:p>
    <w:p w:rsidR="00F120B3" w:rsidRPr="00F120B3" w:rsidRDefault="00F120B3" w:rsidP="00214DBE">
      <w:pPr>
        <w:pStyle w:val="script-standard"/>
        <w:spacing w:before="60"/>
        <w:jc w:val="left"/>
        <w:rPr>
          <w:sz w:val="24"/>
        </w:rPr>
      </w:pPr>
    </w:p>
    <w:p w:rsidR="00281E21" w:rsidRPr="00281E21" w:rsidRDefault="00281E21" w:rsidP="00214DBE">
      <w:pPr>
        <w:pStyle w:val="script-standard"/>
        <w:widowControl/>
        <w:spacing w:before="60"/>
        <w:jc w:val="left"/>
        <w:rPr>
          <w:sz w:val="24"/>
        </w:rPr>
      </w:pPr>
      <w:r w:rsidRPr="00281E21">
        <w:rPr>
          <w:sz w:val="24"/>
        </w:rPr>
        <w:t xml:space="preserve">Speichern Sie </w:t>
      </w:r>
      <w:r w:rsidR="00373611">
        <w:rPr>
          <w:sz w:val="24"/>
        </w:rPr>
        <w:t xml:space="preserve">Ihre Lösung im Ordner </w:t>
      </w:r>
      <w:r w:rsidR="00373611">
        <w:rPr>
          <w:rFonts w:cs="Arial"/>
          <w:sz w:val="24"/>
        </w:rPr>
        <w:t>'</w:t>
      </w:r>
      <w:r w:rsidR="00373611">
        <w:rPr>
          <w:sz w:val="24"/>
        </w:rPr>
        <w:t>Ergebnisse</w:t>
      </w:r>
      <w:r w:rsidR="00373611">
        <w:rPr>
          <w:rFonts w:cs="Arial"/>
          <w:sz w:val="24"/>
        </w:rPr>
        <w:t>'</w:t>
      </w:r>
      <w:r w:rsidR="00373611">
        <w:rPr>
          <w:sz w:val="24"/>
        </w:rPr>
        <w:t xml:space="preserve"> </w:t>
      </w:r>
      <w:r w:rsidRPr="00281E21">
        <w:rPr>
          <w:sz w:val="24"/>
        </w:rPr>
        <w:t xml:space="preserve">unter dem Namen </w:t>
      </w:r>
      <w:r w:rsidR="00214DBE">
        <w:rPr>
          <w:rFonts w:cs="Arial"/>
          <w:sz w:val="24"/>
        </w:rPr>
        <w:t>'</w:t>
      </w:r>
      <w:r w:rsidR="00915484">
        <w:rPr>
          <w:sz w:val="24"/>
        </w:rPr>
        <w:t>L</w:t>
      </w:r>
      <w:r w:rsidR="00EB5DBB">
        <w:rPr>
          <w:sz w:val="24"/>
        </w:rPr>
        <w:t>1</w:t>
      </w:r>
      <w:r w:rsidR="00214DBE">
        <w:rPr>
          <w:sz w:val="24"/>
        </w:rPr>
        <w:t>_</w:t>
      </w:r>
      <w:r w:rsidR="00B65210">
        <w:rPr>
          <w:sz w:val="24"/>
        </w:rPr>
        <w:t>6.5  </w:t>
      </w:r>
      <w:r w:rsidR="001118A8" w:rsidRPr="005C52E0">
        <w:rPr>
          <w:sz w:val="24"/>
        </w:rPr>
        <w:t>Vertiefungsaufgabe</w:t>
      </w:r>
      <w:r w:rsidR="00E10DE7">
        <w:rPr>
          <w:sz w:val="24"/>
        </w:rPr>
        <w:t>5</w:t>
      </w:r>
      <w:r w:rsidR="00214DBE">
        <w:rPr>
          <w:sz w:val="24"/>
        </w:rPr>
        <w:t>_</w:t>
      </w:r>
      <w:r w:rsidR="001118A8" w:rsidRPr="005C52E0">
        <w:rPr>
          <w:sz w:val="24"/>
        </w:rPr>
        <w:t>Tarifvergleich</w:t>
      </w:r>
      <w:r w:rsidRPr="00281E21">
        <w:rPr>
          <w:sz w:val="24"/>
        </w:rPr>
        <w:t>.xlsx</w:t>
      </w:r>
      <w:r w:rsidR="00214DBE">
        <w:rPr>
          <w:rFonts w:cs="Arial"/>
          <w:sz w:val="24"/>
        </w:rPr>
        <w:t>'</w:t>
      </w:r>
      <w:r w:rsidRPr="00281E21">
        <w:rPr>
          <w:sz w:val="24"/>
        </w:rPr>
        <w:t>.</w:t>
      </w:r>
    </w:p>
    <w:sectPr w:rsidR="00281E21" w:rsidRPr="00281E2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A4" w:rsidRDefault="002A05A4" w:rsidP="00281E21">
      <w:pPr>
        <w:spacing w:after="0" w:line="240" w:lineRule="auto"/>
      </w:pPr>
      <w:r>
        <w:separator/>
      </w:r>
    </w:p>
  </w:endnote>
  <w:endnote w:type="continuationSeparator" w:id="0">
    <w:p w:rsidR="002A05A4" w:rsidRDefault="002A05A4" w:rsidP="0028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21" w:rsidRPr="00440760" w:rsidRDefault="002A05A4" w:rsidP="00281E21">
    <w:pPr>
      <w:pStyle w:val="Fuzeile"/>
      <w:rPr>
        <w:rFonts w:ascii="Arial" w:hAnsi="Arial" w:cs="Arial"/>
        <w:sz w:val="20"/>
      </w:rPr>
    </w:pPr>
    <w:r w:rsidRPr="00440760">
      <w:rPr>
        <w:rFonts w:ascii="Arial" w:hAnsi="Arial" w:cs="Arial"/>
        <w:sz w:val="20"/>
      </w:rPr>
      <w:fldChar w:fldCharType="begin"/>
    </w:r>
    <w:r w:rsidRPr="00440760">
      <w:rPr>
        <w:rFonts w:ascii="Arial" w:hAnsi="Arial" w:cs="Arial"/>
        <w:sz w:val="20"/>
      </w:rPr>
      <w:instrText xml:space="preserve"> FILENAME   \* MERGEFORMAT </w:instrText>
    </w:r>
    <w:r w:rsidRPr="00440760">
      <w:rPr>
        <w:rFonts w:ascii="Arial" w:hAnsi="Arial" w:cs="Arial"/>
        <w:sz w:val="20"/>
      </w:rPr>
      <w:fldChar w:fldCharType="separate"/>
    </w:r>
    <w:r w:rsidR="00B65210" w:rsidRPr="00440760">
      <w:rPr>
        <w:rFonts w:ascii="Arial" w:hAnsi="Arial" w:cs="Arial"/>
        <w:noProof/>
        <w:sz w:val="20"/>
      </w:rPr>
      <w:t>L1_6.5 Vertiefungsaufgabe5_Tarifvergleich.docx</w:t>
    </w:r>
    <w:r w:rsidRPr="00440760">
      <w:rPr>
        <w:rFonts w:ascii="Arial" w:hAnsi="Arial" w:cs="Arial"/>
        <w:noProof/>
        <w:sz w:val="20"/>
      </w:rPr>
      <w:fldChar w:fldCharType="end"/>
    </w:r>
    <w:r w:rsidR="00281E21" w:rsidRPr="00440760">
      <w:rPr>
        <w:rFonts w:ascii="Arial" w:hAnsi="Arial" w:cs="Arial"/>
        <w:sz w:val="20"/>
      </w:rPr>
      <w:tab/>
    </w:r>
    <w:r w:rsidR="00281E21" w:rsidRPr="00440760">
      <w:rPr>
        <w:rFonts w:ascii="Arial" w:hAnsi="Arial" w:cs="Arial"/>
        <w:sz w:val="20"/>
      </w:rPr>
      <w:tab/>
    </w:r>
    <w:r w:rsidR="00281E21" w:rsidRPr="00440760">
      <w:rPr>
        <w:rFonts w:ascii="Arial" w:hAnsi="Arial" w:cs="Arial"/>
        <w:sz w:val="20"/>
      </w:rPr>
      <w:fldChar w:fldCharType="begin"/>
    </w:r>
    <w:r w:rsidR="00281E21" w:rsidRPr="00440760">
      <w:rPr>
        <w:rFonts w:ascii="Arial" w:hAnsi="Arial" w:cs="Arial"/>
        <w:sz w:val="20"/>
      </w:rPr>
      <w:instrText xml:space="preserve"> PAGE   \* MERGEFORMAT </w:instrText>
    </w:r>
    <w:r w:rsidR="00281E21" w:rsidRPr="00440760">
      <w:rPr>
        <w:rFonts w:ascii="Arial" w:hAnsi="Arial" w:cs="Arial"/>
        <w:sz w:val="20"/>
      </w:rPr>
      <w:fldChar w:fldCharType="separate"/>
    </w:r>
    <w:r w:rsidR="00440760">
      <w:rPr>
        <w:rFonts w:ascii="Arial" w:hAnsi="Arial" w:cs="Arial"/>
        <w:noProof/>
        <w:sz w:val="20"/>
      </w:rPr>
      <w:t>1</w:t>
    </w:r>
    <w:r w:rsidR="00281E21" w:rsidRPr="00440760">
      <w:rPr>
        <w:rFonts w:ascii="Arial" w:hAnsi="Arial" w:cs="Arial"/>
        <w:noProof/>
        <w:sz w:val="20"/>
      </w:rPr>
      <w:fldChar w:fldCharType="end"/>
    </w:r>
    <w:r w:rsidR="00281E21" w:rsidRPr="00440760">
      <w:rPr>
        <w:rFonts w:ascii="Arial" w:hAnsi="Arial" w:cs="Arial"/>
        <w:sz w:val="20"/>
      </w:rPr>
      <w:t xml:space="preserve"> von </w:t>
    </w:r>
    <w:r w:rsidRPr="00440760">
      <w:rPr>
        <w:rFonts w:ascii="Arial" w:hAnsi="Arial" w:cs="Arial"/>
        <w:sz w:val="20"/>
      </w:rPr>
      <w:fldChar w:fldCharType="begin"/>
    </w:r>
    <w:r w:rsidRPr="00440760">
      <w:rPr>
        <w:rFonts w:ascii="Arial" w:hAnsi="Arial" w:cs="Arial"/>
        <w:sz w:val="20"/>
      </w:rPr>
      <w:instrText xml:space="preserve"> NUMPAGES   \* MERGEFORMAT </w:instrText>
    </w:r>
    <w:r w:rsidRPr="00440760">
      <w:rPr>
        <w:rFonts w:ascii="Arial" w:hAnsi="Arial" w:cs="Arial"/>
        <w:sz w:val="20"/>
      </w:rPr>
      <w:fldChar w:fldCharType="separate"/>
    </w:r>
    <w:r w:rsidR="00440760">
      <w:rPr>
        <w:rFonts w:ascii="Arial" w:hAnsi="Arial" w:cs="Arial"/>
        <w:noProof/>
        <w:sz w:val="20"/>
      </w:rPr>
      <w:t>1</w:t>
    </w:r>
    <w:r w:rsidRPr="00440760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A4" w:rsidRDefault="002A05A4" w:rsidP="00281E21">
      <w:pPr>
        <w:spacing w:after="0" w:line="240" w:lineRule="auto"/>
      </w:pPr>
      <w:r>
        <w:separator/>
      </w:r>
    </w:p>
  </w:footnote>
  <w:footnote w:type="continuationSeparator" w:id="0">
    <w:p w:rsidR="002A05A4" w:rsidRDefault="002A05A4" w:rsidP="0028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4C2"/>
    <w:multiLevelType w:val="hybridMultilevel"/>
    <w:tmpl w:val="470E5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03"/>
    <w:rsid w:val="000406DF"/>
    <w:rsid w:val="00046AE4"/>
    <w:rsid w:val="001118A8"/>
    <w:rsid w:val="00125B80"/>
    <w:rsid w:val="00141753"/>
    <w:rsid w:val="00214DBE"/>
    <w:rsid w:val="00266C59"/>
    <w:rsid w:val="00281E21"/>
    <w:rsid w:val="002A05A4"/>
    <w:rsid w:val="002B4782"/>
    <w:rsid w:val="002E3797"/>
    <w:rsid w:val="00373611"/>
    <w:rsid w:val="00440760"/>
    <w:rsid w:val="004520BF"/>
    <w:rsid w:val="00454C51"/>
    <w:rsid w:val="005B155A"/>
    <w:rsid w:val="005C2B03"/>
    <w:rsid w:val="005C52E0"/>
    <w:rsid w:val="00601EAF"/>
    <w:rsid w:val="007B7B84"/>
    <w:rsid w:val="007F04E1"/>
    <w:rsid w:val="00915484"/>
    <w:rsid w:val="009A6449"/>
    <w:rsid w:val="009C7BE6"/>
    <w:rsid w:val="00A04C74"/>
    <w:rsid w:val="00AC2AD8"/>
    <w:rsid w:val="00AC5993"/>
    <w:rsid w:val="00AD3F05"/>
    <w:rsid w:val="00B65210"/>
    <w:rsid w:val="00B90FAD"/>
    <w:rsid w:val="00C62B0B"/>
    <w:rsid w:val="00C904C4"/>
    <w:rsid w:val="00CE5B4C"/>
    <w:rsid w:val="00D44485"/>
    <w:rsid w:val="00E10DE7"/>
    <w:rsid w:val="00E2234A"/>
    <w:rsid w:val="00EA4FE9"/>
    <w:rsid w:val="00EB5DBB"/>
    <w:rsid w:val="00EF37F1"/>
    <w:rsid w:val="00F120B3"/>
    <w:rsid w:val="00F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E0745-617B-441F-850F-B0208D6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ript-standard">
    <w:name w:val="script-standard"/>
    <w:basedOn w:val="Standard"/>
    <w:rsid w:val="004520B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0B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8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E21"/>
  </w:style>
  <w:style w:type="paragraph" w:styleId="Fuzeile">
    <w:name w:val="footer"/>
    <w:basedOn w:val="Standard"/>
    <w:link w:val="Fu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E21"/>
  </w:style>
  <w:style w:type="table" w:styleId="Tabellenraster">
    <w:name w:val="Table Grid"/>
    <w:basedOn w:val="NormaleTabelle"/>
    <w:uiPriority w:val="59"/>
    <w:rsid w:val="00AD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20</cp:revision>
  <cp:lastPrinted>2015-06-11T10:56:00Z</cp:lastPrinted>
  <dcterms:created xsi:type="dcterms:W3CDTF">2014-11-18T12:44:00Z</dcterms:created>
  <dcterms:modified xsi:type="dcterms:W3CDTF">2018-04-29T08:23:00Z</dcterms:modified>
</cp:coreProperties>
</file>